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2859" w14:textId="77777777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BD88752" w14:textId="2047BF06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</w:t>
      </w:r>
      <w:r w:rsidR="003E4CAB">
        <w:rPr>
          <w:b w:val="0"/>
          <w:sz w:val="22"/>
          <w:szCs w:val="22"/>
        </w:rPr>
        <w:t>food safety and nutrition procedures</w:t>
      </w:r>
      <w:r w:rsidRPr="0049232B">
        <w:rPr>
          <w:b w:val="0"/>
          <w:sz w:val="22"/>
          <w:szCs w:val="22"/>
        </w:rPr>
        <w:t xml:space="preserve">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</w:t>
      </w:r>
      <w:r w:rsidR="003E4CAB">
        <w:rPr>
          <w:b w:val="0"/>
          <w:sz w:val="22"/>
          <w:szCs w:val="22"/>
        </w:rPr>
        <w:t xml:space="preserve"> to 03.2, 03.4 to 03.5</w:t>
      </w:r>
      <w:r w:rsidRPr="0049232B">
        <w:rPr>
          <w:b w:val="0"/>
          <w:sz w:val="22"/>
          <w:szCs w:val="22"/>
        </w:rPr>
        <w:t>, this policy was adopted by</w:t>
      </w:r>
      <w:r w:rsidR="003B542E">
        <w:rPr>
          <w:b w:val="0"/>
          <w:sz w:val="22"/>
          <w:szCs w:val="22"/>
        </w:rPr>
        <w:t xml:space="preserve"> Little Acorns Pre-School</w:t>
      </w:r>
      <w:r w:rsidRPr="0049232B">
        <w:rPr>
          <w:b w:val="0"/>
          <w:sz w:val="22"/>
          <w:szCs w:val="22"/>
        </w:rPr>
        <w:t xml:space="preserve"> on</w:t>
      </w:r>
      <w:r w:rsidR="003B542E">
        <w:rPr>
          <w:b w:val="0"/>
          <w:sz w:val="22"/>
          <w:szCs w:val="22"/>
        </w:rPr>
        <w:t xml:space="preserve"> 1</w:t>
      </w:r>
      <w:r w:rsidR="003E4CAB">
        <w:rPr>
          <w:b w:val="0"/>
          <w:sz w:val="22"/>
          <w:szCs w:val="22"/>
        </w:rPr>
        <w:t>0</w:t>
      </w:r>
      <w:r w:rsidR="003E4CAB" w:rsidRPr="003E4CAB">
        <w:rPr>
          <w:b w:val="0"/>
          <w:sz w:val="22"/>
          <w:szCs w:val="22"/>
          <w:vertAlign w:val="superscript"/>
        </w:rPr>
        <w:t>th</w:t>
      </w:r>
      <w:r w:rsidR="003E4CAB">
        <w:rPr>
          <w:b w:val="0"/>
          <w:sz w:val="22"/>
          <w:szCs w:val="22"/>
        </w:rPr>
        <w:t xml:space="preserve"> January </w:t>
      </w:r>
      <w:r w:rsidR="003B542E">
        <w:rPr>
          <w:b w:val="0"/>
          <w:sz w:val="22"/>
          <w:szCs w:val="22"/>
        </w:rPr>
        <w:t>202</w:t>
      </w:r>
      <w:r w:rsidR="003E4CAB">
        <w:rPr>
          <w:b w:val="0"/>
          <w:sz w:val="22"/>
          <w:szCs w:val="22"/>
        </w:rPr>
        <w:t>2</w:t>
      </w:r>
      <w:r w:rsidR="003A318F">
        <w:rPr>
          <w:b w:val="0"/>
          <w:sz w:val="22"/>
          <w:szCs w:val="22"/>
        </w:rPr>
        <w:t xml:space="preserve"> and reviewed on 9</w:t>
      </w:r>
      <w:r w:rsidR="003A318F" w:rsidRPr="003A318F">
        <w:rPr>
          <w:b w:val="0"/>
          <w:sz w:val="22"/>
          <w:szCs w:val="22"/>
          <w:vertAlign w:val="superscript"/>
        </w:rPr>
        <w:t>th</w:t>
      </w:r>
      <w:r w:rsidR="003A318F">
        <w:rPr>
          <w:b w:val="0"/>
          <w:sz w:val="22"/>
          <w:szCs w:val="22"/>
        </w:rPr>
        <w:t xml:space="preserve"> January 2023.</w:t>
      </w:r>
    </w:p>
    <w:p w14:paraId="2CCC15FA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2C73F2B6" w14:textId="77777777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7732F041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7837DA08" w14:textId="77777777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11B45ED1" w14:textId="77777777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4FA63FC8" w14:textId="77777777" w:rsidR="00395ECF" w:rsidRPr="003B542E" w:rsidRDefault="00AF54E9" w:rsidP="003B542E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</w:t>
      </w:r>
      <w:r w:rsidR="003B542E">
        <w:rPr>
          <w:rFonts w:ascii="Arial" w:hAnsi="Arial" w:cs="Arial"/>
          <w:sz w:val="22"/>
          <w:szCs w:val="22"/>
        </w:rPr>
        <w:t xml:space="preserve">e nutritionally </w:t>
      </w:r>
      <w:r w:rsidR="00395ECF" w:rsidRPr="00395ECF">
        <w:rPr>
          <w:rFonts w:ascii="Arial" w:hAnsi="Arial" w:cs="Arial"/>
          <w:sz w:val="22"/>
          <w:szCs w:val="22"/>
        </w:rPr>
        <w:t xml:space="preserve">snacks which promote health and reduce the risk of obesity and heart disease that may begin in childhood. </w:t>
      </w:r>
    </w:p>
    <w:p w14:paraId="37E9BCEA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1D012E02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514EC3C3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55B90327" w14:textId="77777777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35BADDEA" w14:textId="77777777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5CE01F51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1D1E40F1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2CAE2136" w14:textId="77777777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F3CEF48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4FB46EC1" w14:textId="77777777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809B489" w14:textId="77777777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3778" w14:textId="77777777" w:rsidR="00E22E1D" w:rsidRDefault="00E22E1D" w:rsidP="00E07382">
      <w:r>
        <w:separator/>
      </w:r>
    </w:p>
  </w:endnote>
  <w:endnote w:type="continuationSeparator" w:id="0">
    <w:p w14:paraId="3B11F277" w14:textId="77777777" w:rsidR="00E22E1D" w:rsidRDefault="00E22E1D" w:rsidP="00E07382">
      <w:r>
        <w:continuationSeparator/>
      </w:r>
    </w:p>
  </w:endnote>
  <w:endnote w:type="continuationNotice" w:id="1">
    <w:p w14:paraId="310D036E" w14:textId="77777777" w:rsidR="00E22E1D" w:rsidRDefault="00E22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C387" w14:textId="77777777" w:rsidR="00E22E1D" w:rsidRDefault="00E22E1D" w:rsidP="00E07382">
      <w:r>
        <w:separator/>
      </w:r>
    </w:p>
  </w:footnote>
  <w:footnote w:type="continuationSeparator" w:id="0">
    <w:p w14:paraId="6C629FD8" w14:textId="77777777" w:rsidR="00E22E1D" w:rsidRDefault="00E22E1D" w:rsidP="00E07382">
      <w:r>
        <w:continuationSeparator/>
      </w:r>
    </w:p>
  </w:footnote>
  <w:footnote w:type="continuationNotice" w:id="1">
    <w:p w14:paraId="3B9F0C53" w14:textId="77777777" w:rsidR="00E22E1D" w:rsidRDefault="00E22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rPr>
        <w:rFonts w:ascii="Calibri" w:hAnsi="Calibri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auto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170910">
    <w:abstractNumId w:val="84"/>
  </w:num>
  <w:num w:numId="2" w16cid:durableId="1932083542">
    <w:abstractNumId w:val="45"/>
  </w:num>
  <w:num w:numId="3" w16cid:durableId="1694109931">
    <w:abstractNumId w:val="75"/>
  </w:num>
  <w:num w:numId="4" w16cid:durableId="1655640933">
    <w:abstractNumId w:val="74"/>
  </w:num>
  <w:num w:numId="5" w16cid:durableId="1161628028">
    <w:abstractNumId w:val="64"/>
  </w:num>
  <w:num w:numId="6" w16cid:durableId="692195909">
    <w:abstractNumId w:val="29"/>
  </w:num>
  <w:num w:numId="7" w16cid:durableId="405499649">
    <w:abstractNumId w:val="65"/>
  </w:num>
  <w:num w:numId="8" w16cid:durableId="869688367">
    <w:abstractNumId w:val="83"/>
  </w:num>
  <w:num w:numId="9" w16cid:durableId="2053458226">
    <w:abstractNumId w:val="37"/>
  </w:num>
  <w:num w:numId="10" w16cid:durableId="1288970268">
    <w:abstractNumId w:val="38"/>
  </w:num>
  <w:num w:numId="11" w16cid:durableId="947859042">
    <w:abstractNumId w:val="80"/>
  </w:num>
  <w:num w:numId="12" w16cid:durableId="1350639602">
    <w:abstractNumId w:val="33"/>
  </w:num>
  <w:num w:numId="13" w16cid:durableId="1541162149">
    <w:abstractNumId w:val="18"/>
  </w:num>
  <w:num w:numId="14" w16cid:durableId="579483903">
    <w:abstractNumId w:val="49"/>
  </w:num>
  <w:num w:numId="15" w16cid:durableId="703284492">
    <w:abstractNumId w:val="68"/>
  </w:num>
  <w:num w:numId="16" w16cid:durableId="20474404">
    <w:abstractNumId w:val="67"/>
  </w:num>
  <w:num w:numId="17" w16cid:durableId="1774671077">
    <w:abstractNumId w:val="46"/>
  </w:num>
  <w:num w:numId="18" w16cid:durableId="1340350482">
    <w:abstractNumId w:val="41"/>
  </w:num>
  <w:num w:numId="19" w16cid:durableId="537469180">
    <w:abstractNumId w:val="16"/>
  </w:num>
  <w:num w:numId="20" w16cid:durableId="216622869">
    <w:abstractNumId w:val="25"/>
  </w:num>
  <w:num w:numId="21" w16cid:durableId="1997220983">
    <w:abstractNumId w:val="47"/>
  </w:num>
  <w:num w:numId="22" w16cid:durableId="1909611795">
    <w:abstractNumId w:val="66"/>
  </w:num>
  <w:num w:numId="23" w16cid:durableId="1764259168">
    <w:abstractNumId w:val="26"/>
  </w:num>
  <w:num w:numId="24" w16cid:durableId="51006924">
    <w:abstractNumId w:val="35"/>
  </w:num>
  <w:num w:numId="25" w16cid:durableId="83497207">
    <w:abstractNumId w:val="17"/>
  </w:num>
  <w:num w:numId="26" w16cid:durableId="1839274652">
    <w:abstractNumId w:val="34"/>
  </w:num>
  <w:num w:numId="27" w16cid:durableId="1213035004">
    <w:abstractNumId w:val="1"/>
  </w:num>
  <w:num w:numId="28" w16cid:durableId="22293959">
    <w:abstractNumId w:val="71"/>
  </w:num>
  <w:num w:numId="29" w16cid:durableId="652218967">
    <w:abstractNumId w:val="54"/>
  </w:num>
  <w:num w:numId="30" w16cid:durableId="1681615707">
    <w:abstractNumId w:val="76"/>
  </w:num>
  <w:num w:numId="31" w16cid:durableId="540939932">
    <w:abstractNumId w:val="7"/>
  </w:num>
  <w:num w:numId="32" w16cid:durableId="2077429994">
    <w:abstractNumId w:val="4"/>
  </w:num>
  <w:num w:numId="33" w16cid:durableId="1194999160">
    <w:abstractNumId w:val="32"/>
  </w:num>
  <w:num w:numId="34" w16cid:durableId="919023058">
    <w:abstractNumId w:val="14"/>
  </w:num>
  <w:num w:numId="35" w16cid:durableId="2087528509">
    <w:abstractNumId w:val="60"/>
  </w:num>
  <w:num w:numId="36" w16cid:durableId="163982681">
    <w:abstractNumId w:val="19"/>
  </w:num>
  <w:num w:numId="37" w16cid:durableId="1075275549">
    <w:abstractNumId w:val="50"/>
  </w:num>
  <w:num w:numId="38" w16cid:durableId="1916695341">
    <w:abstractNumId w:val="72"/>
  </w:num>
  <w:num w:numId="39" w16cid:durableId="956302001">
    <w:abstractNumId w:val="10"/>
  </w:num>
  <w:num w:numId="40" w16cid:durableId="1457406594">
    <w:abstractNumId w:val="2"/>
  </w:num>
  <w:num w:numId="41" w16cid:durableId="944461039">
    <w:abstractNumId w:val="15"/>
  </w:num>
  <w:num w:numId="42" w16cid:durableId="2111658762">
    <w:abstractNumId w:val="42"/>
  </w:num>
  <w:num w:numId="43" w16cid:durableId="394010292">
    <w:abstractNumId w:val="78"/>
  </w:num>
  <w:num w:numId="44" w16cid:durableId="72745838">
    <w:abstractNumId w:val="57"/>
  </w:num>
  <w:num w:numId="45" w16cid:durableId="1671908755">
    <w:abstractNumId w:val="20"/>
  </w:num>
  <w:num w:numId="46" w16cid:durableId="659383198">
    <w:abstractNumId w:val="51"/>
  </w:num>
  <w:num w:numId="47" w16cid:durableId="1896576284">
    <w:abstractNumId w:val="27"/>
  </w:num>
  <w:num w:numId="48" w16cid:durableId="1167403621">
    <w:abstractNumId w:val="40"/>
  </w:num>
  <w:num w:numId="49" w16cid:durableId="1709604217">
    <w:abstractNumId w:val="86"/>
  </w:num>
  <w:num w:numId="50" w16cid:durableId="622729882">
    <w:abstractNumId w:val="22"/>
  </w:num>
  <w:num w:numId="51" w16cid:durableId="1763067906">
    <w:abstractNumId w:val="52"/>
  </w:num>
  <w:num w:numId="52" w16cid:durableId="1603340315">
    <w:abstractNumId w:val="63"/>
  </w:num>
  <w:num w:numId="53" w16cid:durableId="1806115994">
    <w:abstractNumId w:val="24"/>
  </w:num>
  <w:num w:numId="54" w16cid:durableId="1056978494">
    <w:abstractNumId w:val="0"/>
  </w:num>
  <w:num w:numId="55" w16cid:durableId="796681466">
    <w:abstractNumId w:val="70"/>
  </w:num>
  <w:num w:numId="56" w16cid:durableId="142044836">
    <w:abstractNumId w:val="6"/>
  </w:num>
  <w:num w:numId="57" w16cid:durableId="1861505337">
    <w:abstractNumId w:val="43"/>
  </w:num>
  <w:num w:numId="58" w16cid:durableId="2143645475">
    <w:abstractNumId w:val="28"/>
  </w:num>
  <w:num w:numId="59" w16cid:durableId="1628198247">
    <w:abstractNumId w:val="3"/>
  </w:num>
  <w:num w:numId="60" w16cid:durableId="492377036">
    <w:abstractNumId w:val="23"/>
  </w:num>
  <w:num w:numId="61" w16cid:durableId="197354867">
    <w:abstractNumId w:val="77"/>
  </w:num>
  <w:num w:numId="62" w16cid:durableId="1023441767">
    <w:abstractNumId w:val="36"/>
  </w:num>
  <w:num w:numId="63" w16cid:durableId="1415585444">
    <w:abstractNumId w:val="9"/>
  </w:num>
  <w:num w:numId="64" w16cid:durableId="660351059">
    <w:abstractNumId w:val="48"/>
  </w:num>
  <w:num w:numId="65" w16cid:durableId="236674657">
    <w:abstractNumId w:val="55"/>
  </w:num>
  <w:num w:numId="66" w16cid:durableId="512914502">
    <w:abstractNumId w:val="8"/>
  </w:num>
  <w:num w:numId="67" w16cid:durableId="1844739617">
    <w:abstractNumId w:val="81"/>
  </w:num>
  <w:num w:numId="68" w16cid:durableId="881602123">
    <w:abstractNumId w:val="62"/>
  </w:num>
  <w:num w:numId="69" w16cid:durableId="1791364598">
    <w:abstractNumId w:val="30"/>
  </w:num>
  <w:num w:numId="70" w16cid:durableId="1785608705">
    <w:abstractNumId w:val="5"/>
  </w:num>
  <w:num w:numId="71" w16cid:durableId="1726834004">
    <w:abstractNumId w:val="87"/>
  </w:num>
  <w:num w:numId="72" w16cid:durableId="763038440">
    <w:abstractNumId w:val="31"/>
  </w:num>
  <w:num w:numId="73" w16cid:durableId="1840147026">
    <w:abstractNumId w:val="85"/>
  </w:num>
  <w:num w:numId="74" w16cid:durableId="1561943724">
    <w:abstractNumId w:val="39"/>
  </w:num>
  <w:num w:numId="75" w16cid:durableId="1515924176">
    <w:abstractNumId w:val="82"/>
  </w:num>
  <w:num w:numId="76" w16cid:durableId="396631534">
    <w:abstractNumId w:val="79"/>
  </w:num>
  <w:num w:numId="77" w16cid:durableId="1880122519">
    <w:abstractNumId w:val="53"/>
  </w:num>
  <w:num w:numId="78" w16cid:durableId="1377436858">
    <w:abstractNumId w:val="73"/>
  </w:num>
  <w:num w:numId="79" w16cid:durableId="1317612604">
    <w:abstractNumId w:val="44"/>
  </w:num>
  <w:num w:numId="80" w16cid:durableId="751898282">
    <w:abstractNumId w:val="21"/>
  </w:num>
  <w:num w:numId="81" w16cid:durableId="38209505">
    <w:abstractNumId w:val="59"/>
  </w:num>
  <w:num w:numId="82" w16cid:durableId="1392846693">
    <w:abstractNumId w:val="69"/>
  </w:num>
  <w:num w:numId="83" w16cid:durableId="591668678">
    <w:abstractNumId w:val="13"/>
  </w:num>
  <w:num w:numId="84" w16cid:durableId="254749348">
    <w:abstractNumId w:val="11"/>
  </w:num>
  <w:num w:numId="85" w16cid:durableId="2059891540">
    <w:abstractNumId w:val="61"/>
  </w:num>
  <w:num w:numId="86" w16cid:durableId="1599675133">
    <w:abstractNumId w:val="12"/>
  </w:num>
  <w:num w:numId="87" w16cid:durableId="2077043044">
    <w:abstractNumId w:val="56"/>
  </w:num>
  <w:num w:numId="88" w16cid:durableId="145049239">
    <w:abstractNumId w:val="58"/>
  </w:num>
  <w:num w:numId="89" w16cid:durableId="157497397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032C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318F"/>
    <w:rsid w:val="003A5F41"/>
    <w:rsid w:val="003B542E"/>
    <w:rsid w:val="003C0838"/>
    <w:rsid w:val="003C0A2C"/>
    <w:rsid w:val="003C4CA0"/>
    <w:rsid w:val="003C5418"/>
    <w:rsid w:val="003C7F5A"/>
    <w:rsid w:val="003D239F"/>
    <w:rsid w:val="003D59D3"/>
    <w:rsid w:val="003D6007"/>
    <w:rsid w:val="003E2C2D"/>
    <w:rsid w:val="003E40FD"/>
    <w:rsid w:val="003E4CAB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31CCC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2E1D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5AEF"/>
  <w15:docId w15:val="{9E932220-A5CF-C747-B4E5-C7C0BEF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FC629-E194-4F7C-AD5A-254F8E65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Nicola Benge</cp:lastModifiedBy>
  <cp:revision>3</cp:revision>
  <cp:lastPrinted>2023-01-14T15:15:00Z</cp:lastPrinted>
  <dcterms:created xsi:type="dcterms:W3CDTF">2021-11-14T11:53:00Z</dcterms:created>
  <dcterms:modified xsi:type="dcterms:W3CDTF">2023-01-14T15:15:00Z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